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D4" w:rsidRPr="00CB58D4" w:rsidRDefault="00CB58D4" w:rsidP="00CB58D4">
      <w:pPr>
        <w:rPr>
          <w:rFonts w:ascii="Verdana" w:hAnsi="Verdana" w:cs="Times New Roman"/>
          <w:sz w:val="24"/>
          <w:szCs w:val="24"/>
        </w:rPr>
      </w:pPr>
    </w:p>
    <w:p w:rsidR="00CB58D4" w:rsidRPr="00CB58D4" w:rsidRDefault="00B3211F" w:rsidP="00CB58D4">
      <w:pPr>
        <w:rPr>
          <w:rFonts w:ascii="Verdana" w:hAnsi="Verdana" w:cs="Times New Roman"/>
          <w:sz w:val="24"/>
          <w:szCs w:val="24"/>
        </w:rPr>
      </w:pPr>
      <w:r>
        <w:rPr>
          <w:rFonts w:ascii="Verdana" w:hAnsi="Verdana" w:cs="Times New Roman"/>
          <w:sz w:val="24"/>
          <w:szCs w:val="24"/>
        </w:rPr>
        <w:t xml:space="preserve">Email Addresses: </w:t>
      </w:r>
    </w:p>
    <w:p w:rsidR="00CB58D4" w:rsidRPr="00B3211F" w:rsidRDefault="00CB58D4" w:rsidP="00CB58D4">
      <w:pPr>
        <w:rPr>
          <w:rFonts w:ascii="Verdana" w:hAnsi="Verdana" w:cs="Times New Roman"/>
          <w:sz w:val="24"/>
          <w:szCs w:val="24"/>
        </w:rPr>
      </w:pPr>
      <w:r w:rsidRPr="00CB58D4">
        <w:rPr>
          <w:rFonts w:ascii="Verdana" w:hAnsi="Verdana" w:cs="Times New Roman"/>
          <w:b/>
          <w:sz w:val="24"/>
          <w:szCs w:val="24"/>
        </w:rPr>
        <w:t>** If pasting the email addresses does not work in your email, try sep</w:t>
      </w:r>
      <w:r w:rsidRPr="00B3211F">
        <w:rPr>
          <w:rFonts w:ascii="Verdana" w:hAnsi="Verdana" w:cs="Times New Roman"/>
          <w:b/>
          <w:sz w:val="24"/>
          <w:szCs w:val="24"/>
        </w:rPr>
        <w:t>arating them by semicolons rather than the commas below.</w:t>
      </w:r>
      <w:r w:rsidRPr="00B3211F">
        <w:rPr>
          <w:rFonts w:ascii="Verdana" w:hAnsi="Verdana" w:cs="Times New Roman"/>
          <w:sz w:val="24"/>
          <w:szCs w:val="24"/>
        </w:rPr>
        <w:t xml:space="preserve"> **</w:t>
      </w:r>
    </w:p>
    <w:p w:rsidR="00CB58D4" w:rsidRPr="00CB58D4" w:rsidRDefault="003B6D28" w:rsidP="00CB58D4">
      <w:pPr>
        <w:rPr>
          <w:rFonts w:ascii="Verdana" w:hAnsi="Verdana" w:cs="Times New Roman"/>
          <w:sz w:val="24"/>
          <w:szCs w:val="24"/>
        </w:rPr>
      </w:pPr>
      <w:hyperlink r:id="rId5" w:history="1">
        <w:r w:rsidR="00CB58D4" w:rsidRPr="00B3211F">
          <w:rPr>
            <w:rStyle w:val="Hyperlink"/>
            <w:rFonts w:ascii="Verdana" w:hAnsi="Verdana" w:cs="Times New Roman"/>
            <w:sz w:val="24"/>
            <w:szCs w:val="24"/>
          </w:rPr>
          <w:t>dean.cannon@myfloridahouse.gov</w:t>
        </w:r>
      </w:hyperlink>
      <w:r w:rsidR="00CB58D4" w:rsidRPr="00B3211F">
        <w:rPr>
          <w:rFonts w:ascii="Verdana" w:hAnsi="Verdana" w:cs="Times New Roman"/>
          <w:sz w:val="24"/>
          <w:szCs w:val="24"/>
        </w:rPr>
        <w:t xml:space="preserve">,  </w:t>
      </w:r>
      <w:hyperlink r:id="rId6" w:history="1">
        <w:r w:rsidR="00CB58D4" w:rsidRPr="00B3211F">
          <w:rPr>
            <w:rStyle w:val="Hyperlink"/>
            <w:rFonts w:ascii="Verdana" w:hAnsi="Verdana" w:cs="Times New Roman"/>
            <w:sz w:val="24"/>
            <w:szCs w:val="24"/>
          </w:rPr>
          <w:t>will.weatherford@myfloridahouse.gov</w:t>
        </w:r>
      </w:hyperlink>
      <w:r w:rsidR="00CB58D4" w:rsidRPr="00B3211F">
        <w:rPr>
          <w:rFonts w:ascii="Verdana" w:hAnsi="Verdana" w:cs="Times New Roman"/>
          <w:sz w:val="24"/>
          <w:szCs w:val="24"/>
        </w:rPr>
        <w:t xml:space="preserve">, </w:t>
      </w:r>
      <w:hyperlink r:id="rId7" w:history="1">
        <w:r w:rsidR="00CB58D4" w:rsidRPr="00B3211F">
          <w:rPr>
            <w:rStyle w:val="Hyperlink"/>
            <w:rFonts w:ascii="Verdana" w:hAnsi="Verdana" w:cs="Times New Roman"/>
            <w:sz w:val="24"/>
            <w:szCs w:val="24"/>
          </w:rPr>
          <w:t>steve.crisafulli@myfloridahouse.gov</w:t>
        </w:r>
      </w:hyperlink>
      <w:r w:rsidR="00CB58D4" w:rsidRPr="00B3211F">
        <w:rPr>
          <w:rFonts w:ascii="Verdana" w:hAnsi="Verdana" w:cs="Times New Roman"/>
          <w:sz w:val="24"/>
          <w:szCs w:val="24"/>
        </w:rPr>
        <w:t xml:space="preserve">, </w:t>
      </w:r>
      <w:hyperlink r:id="rId8" w:history="1">
        <w:r w:rsidR="00CB58D4" w:rsidRPr="00B3211F">
          <w:rPr>
            <w:rStyle w:val="Hyperlink"/>
            <w:rFonts w:ascii="Verdana" w:hAnsi="Verdana" w:cs="Times New Roman"/>
            <w:sz w:val="24"/>
            <w:szCs w:val="24"/>
          </w:rPr>
          <w:t>trudi.williams@myfloridahouse.gov</w:t>
        </w:r>
      </w:hyperlink>
      <w:r w:rsidR="00CB58D4" w:rsidRPr="00B3211F">
        <w:rPr>
          <w:rFonts w:ascii="Verdana" w:hAnsi="Verdana" w:cs="Times New Roman"/>
          <w:sz w:val="24"/>
          <w:szCs w:val="24"/>
        </w:rPr>
        <w:t xml:space="preserve">,  </w:t>
      </w:r>
      <w:hyperlink r:id="rId9" w:history="1">
        <w:r w:rsidR="00CB58D4" w:rsidRPr="00B3211F">
          <w:rPr>
            <w:rStyle w:val="Hyperlink"/>
            <w:rFonts w:ascii="Verdana" w:hAnsi="Verdana" w:cs="Times New Roman"/>
            <w:sz w:val="24"/>
            <w:szCs w:val="24"/>
          </w:rPr>
          <w:t>denise.grimsley@myfloridahouse.gov</w:t>
        </w:r>
      </w:hyperlink>
      <w:r w:rsidR="004E1050">
        <w:t>,</w:t>
      </w:r>
      <w:r w:rsidR="00CB58D4" w:rsidRPr="00B3211F">
        <w:rPr>
          <w:rFonts w:ascii="Verdana" w:hAnsi="Verdana" w:cs="Times New Roman"/>
          <w:sz w:val="24"/>
          <w:szCs w:val="24"/>
        </w:rPr>
        <w:t xml:space="preserve"> </w:t>
      </w:r>
      <w:hyperlink r:id="rId10" w:history="1">
        <w:r w:rsidR="00CB58D4" w:rsidRPr="00B3211F">
          <w:rPr>
            <w:rStyle w:val="Hyperlink"/>
            <w:rFonts w:ascii="Verdana" w:hAnsi="Verdana" w:cs="Times New Roman"/>
            <w:sz w:val="24"/>
            <w:szCs w:val="24"/>
          </w:rPr>
          <w:t>leonard.bembry@myfloridahouse.gov</w:t>
        </w:r>
      </w:hyperlink>
      <w:r w:rsidR="004E1050">
        <w:t>,</w:t>
      </w:r>
      <w:r w:rsidR="00CB58D4" w:rsidRPr="00B3211F">
        <w:rPr>
          <w:rFonts w:ascii="Verdana" w:hAnsi="Verdana" w:cs="Times New Roman"/>
          <w:sz w:val="24"/>
          <w:szCs w:val="24"/>
        </w:rPr>
        <w:t xml:space="preserve">  </w:t>
      </w:r>
      <w:hyperlink r:id="rId11" w:history="1">
        <w:r w:rsidR="00CB58D4" w:rsidRPr="00B3211F">
          <w:rPr>
            <w:rStyle w:val="Hyperlink"/>
            <w:rFonts w:ascii="Verdana" w:hAnsi="Verdana" w:cs="Times New Roman"/>
            <w:sz w:val="24"/>
            <w:szCs w:val="24"/>
          </w:rPr>
          <w:t>ben.albritton@myfloridahouse.gov</w:t>
        </w:r>
      </w:hyperlink>
      <w:r w:rsidR="00CB58D4" w:rsidRPr="00B3211F">
        <w:rPr>
          <w:rFonts w:ascii="Verdana" w:hAnsi="Verdana" w:cs="Times New Roman"/>
          <w:sz w:val="24"/>
          <w:szCs w:val="24"/>
        </w:rPr>
        <w:t xml:space="preserve">,   </w:t>
      </w:r>
      <w:hyperlink r:id="rId12" w:history="1">
        <w:r w:rsidR="00CB58D4" w:rsidRPr="00B3211F">
          <w:rPr>
            <w:rStyle w:val="Hyperlink"/>
            <w:rFonts w:ascii="Verdana" w:hAnsi="Verdana" w:cs="Times New Roman"/>
            <w:sz w:val="24"/>
            <w:szCs w:val="24"/>
          </w:rPr>
          <w:t>frank.artiles@myfloridahouse.gov</w:t>
        </w:r>
      </w:hyperlink>
      <w:r w:rsidR="004E1050">
        <w:t>,</w:t>
      </w:r>
      <w:r w:rsidR="00CB58D4" w:rsidRPr="00B3211F">
        <w:rPr>
          <w:rFonts w:ascii="Verdana" w:hAnsi="Verdana" w:cs="Times New Roman"/>
          <w:sz w:val="24"/>
          <w:szCs w:val="24"/>
        </w:rPr>
        <w:t xml:space="preserve">      </w:t>
      </w:r>
      <w:hyperlink r:id="rId13" w:history="1">
        <w:r w:rsidR="00CB58D4" w:rsidRPr="00B3211F">
          <w:rPr>
            <w:rStyle w:val="Hyperlink"/>
            <w:rFonts w:ascii="Verdana" w:hAnsi="Verdana" w:cs="Times New Roman"/>
            <w:sz w:val="24"/>
            <w:szCs w:val="24"/>
          </w:rPr>
          <w:t>jim.boyd@myfloridahouse.gov</w:t>
        </w:r>
      </w:hyperlink>
      <w:r w:rsidR="00CB58D4" w:rsidRPr="00B3211F">
        <w:rPr>
          <w:rFonts w:ascii="Verdana" w:hAnsi="Verdana" w:cs="Times New Roman"/>
          <w:sz w:val="24"/>
          <w:szCs w:val="24"/>
        </w:rPr>
        <w:t xml:space="preserve">,  </w:t>
      </w:r>
      <w:hyperlink r:id="rId14" w:history="1">
        <w:r w:rsidR="00CB58D4" w:rsidRPr="00B3211F">
          <w:rPr>
            <w:rStyle w:val="Hyperlink"/>
            <w:rFonts w:ascii="Verdana" w:hAnsi="Verdana" w:cs="Times New Roman"/>
            <w:sz w:val="24"/>
            <w:szCs w:val="24"/>
          </w:rPr>
          <w:t>luis.garcia@myfloridahouse.gov</w:t>
        </w:r>
      </w:hyperlink>
      <w:r w:rsidR="004E1050">
        <w:t>,</w:t>
      </w:r>
      <w:r w:rsidR="00CB58D4" w:rsidRPr="00B3211F">
        <w:rPr>
          <w:rFonts w:ascii="Verdana" w:hAnsi="Verdana" w:cs="Times New Roman"/>
          <w:sz w:val="24"/>
          <w:szCs w:val="24"/>
        </w:rPr>
        <w:t xml:space="preserve">          </w:t>
      </w:r>
      <w:hyperlink r:id="rId15" w:history="1">
        <w:r w:rsidR="00CB58D4" w:rsidRPr="00B3211F">
          <w:rPr>
            <w:rStyle w:val="Hyperlink"/>
            <w:rFonts w:ascii="Verdana" w:hAnsi="Verdana" w:cs="Times New Roman"/>
            <w:sz w:val="24"/>
            <w:szCs w:val="24"/>
          </w:rPr>
          <w:t>tom.goodson@myfloridahouse.gov</w:t>
        </w:r>
      </w:hyperlink>
      <w:r w:rsidR="00CB58D4" w:rsidRPr="00B3211F">
        <w:rPr>
          <w:rFonts w:ascii="Verdana" w:hAnsi="Verdana" w:cs="Times New Roman"/>
          <w:sz w:val="24"/>
          <w:szCs w:val="24"/>
        </w:rPr>
        <w:t xml:space="preserve">, </w:t>
      </w:r>
      <w:hyperlink r:id="rId16" w:history="1">
        <w:r w:rsidR="00CB58D4" w:rsidRPr="00B3211F">
          <w:rPr>
            <w:rStyle w:val="Hyperlink"/>
            <w:rFonts w:ascii="Verdana" w:hAnsi="Verdana" w:cs="Times New Roman"/>
            <w:sz w:val="24"/>
            <w:szCs w:val="24"/>
          </w:rPr>
          <w:t>clay.ingram@myfloridahouse.gov</w:t>
        </w:r>
      </w:hyperlink>
      <w:r w:rsidR="004E1050">
        <w:rPr>
          <w:rFonts w:ascii="Verdana" w:hAnsi="Verdana" w:cs="Times New Roman"/>
          <w:sz w:val="24"/>
          <w:szCs w:val="24"/>
        </w:rPr>
        <w:t>,</w:t>
      </w:r>
      <w:r w:rsidR="00CB58D4" w:rsidRPr="00B3211F">
        <w:rPr>
          <w:rFonts w:ascii="Verdana" w:hAnsi="Verdana" w:cs="Times New Roman"/>
          <w:sz w:val="24"/>
          <w:szCs w:val="24"/>
        </w:rPr>
        <w:t xml:space="preserve"> </w:t>
      </w:r>
      <w:hyperlink r:id="rId17" w:history="1">
        <w:r w:rsidR="00CB58D4" w:rsidRPr="00B3211F">
          <w:rPr>
            <w:rStyle w:val="Hyperlink"/>
            <w:rFonts w:ascii="Verdana" w:hAnsi="Verdana" w:cs="Times New Roman"/>
            <w:sz w:val="24"/>
            <w:szCs w:val="24"/>
          </w:rPr>
          <w:t>steve.perman@myfloridahouse.gov</w:t>
        </w:r>
      </w:hyperlink>
      <w:r w:rsidR="00CB58D4" w:rsidRPr="00B3211F">
        <w:rPr>
          <w:rFonts w:ascii="Verdana" w:hAnsi="Verdana" w:cs="Times New Roman"/>
          <w:sz w:val="24"/>
          <w:szCs w:val="24"/>
        </w:rPr>
        <w:t xml:space="preserve">,  </w:t>
      </w:r>
      <w:hyperlink r:id="rId18" w:history="1">
        <w:r w:rsidR="00CB58D4" w:rsidRPr="00B3211F">
          <w:rPr>
            <w:rStyle w:val="Hyperlink"/>
            <w:rFonts w:ascii="Verdana" w:hAnsi="Verdana" w:cs="Times New Roman"/>
            <w:sz w:val="24"/>
            <w:szCs w:val="24"/>
          </w:rPr>
          <w:t>ray.pilon@myfloridahouse.gov</w:t>
        </w:r>
      </w:hyperlink>
      <w:r w:rsidR="00CB58D4" w:rsidRPr="00B3211F">
        <w:rPr>
          <w:rFonts w:ascii="Verdana" w:hAnsi="Verdana" w:cs="Times New Roman"/>
          <w:sz w:val="24"/>
          <w:szCs w:val="24"/>
        </w:rPr>
        <w:t xml:space="preserve">,  </w:t>
      </w:r>
      <w:hyperlink r:id="rId19" w:history="1">
        <w:r w:rsidR="00CB58D4" w:rsidRPr="00B3211F">
          <w:rPr>
            <w:rStyle w:val="Hyperlink"/>
            <w:rFonts w:ascii="Verdana" w:hAnsi="Verdana" w:cs="Times New Roman"/>
            <w:sz w:val="24"/>
            <w:szCs w:val="24"/>
          </w:rPr>
          <w:t>elizabeth.porter@myfloridahouse.gov</w:t>
        </w:r>
      </w:hyperlink>
      <w:r w:rsidR="00CB58D4" w:rsidRPr="00B3211F">
        <w:rPr>
          <w:rFonts w:ascii="Verdana" w:hAnsi="Verdana" w:cs="Times New Roman"/>
          <w:sz w:val="24"/>
          <w:szCs w:val="24"/>
        </w:rPr>
        <w:t xml:space="preserve">,  </w:t>
      </w:r>
      <w:hyperlink r:id="rId20" w:history="1">
        <w:r w:rsidR="00CB58D4" w:rsidRPr="00B3211F">
          <w:rPr>
            <w:rStyle w:val="Hyperlink"/>
            <w:rFonts w:ascii="Verdana" w:hAnsi="Verdana" w:cs="Times New Roman"/>
            <w:sz w:val="24"/>
            <w:szCs w:val="24"/>
          </w:rPr>
          <w:t>michelle.rehwinkel@myfloridahouse.gov</w:t>
        </w:r>
      </w:hyperlink>
      <w:r w:rsidR="004E1050">
        <w:t>,</w:t>
      </w:r>
      <w:r w:rsidR="00CB58D4" w:rsidRPr="00B3211F">
        <w:rPr>
          <w:rFonts w:ascii="Verdana" w:hAnsi="Verdana" w:cs="Times New Roman"/>
          <w:sz w:val="24"/>
          <w:szCs w:val="24"/>
        </w:rPr>
        <w:t xml:space="preserve"> </w:t>
      </w:r>
      <w:hyperlink r:id="rId21" w:history="1">
        <w:r w:rsidR="00CB58D4" w:rsidRPr="00B3211F">
          <w:rPr>
            <w:rStyle w:val="Hyperlink"/>
            <w:rFonts w:ascii="Verdana" w:hAnsi="Verdana" w:cs="Times New Roman"/>
            <w:sz w:val="24"/>
            <w:szCs w:val="24"/>
          </w:rPr>
          <w:t>pat.rooney@myfloridahouse.gov</w:t>
        </w:r>
      </w:hyperlink>
      <w:r w:rsidR="00CB58D4" w:rsidRPr="00B3211F">
        <w:rPr>
          <w:rFonts w:ascii="Verdana" w:hAnsi="Verdana" w:cs="Times New Roman"/>
          <w:sz w:val="24"/>
          <w:szCs w:val="24"/>
        </w:rPr>
        <w:t xml:space="preserve">, </w:t>
      </w:r>
      <w:hyperlink r:id="rId22" w:history="1">
        <w:r w:rsidR="00CB58D4" w:rsidRPr="00B3211F">
          <w:rPr>
            <w:rStyle w:val="Hyperlink"/>
            <w:rFonts w:ascii="Verdana" w:hAnsi="Verdana" w:cs="Times New Roman"/>
            <w:sz w:val="24"/>
            <w:szCs w:val="24"/>
          </w:rPr>
          <w:t>franklin.sands@myfloridahouse.gov</w:t>
        </w:r>
      </w:hyperlink>
      <w:r w:rsidR="004E1050">
        <w:rPr>
          <w:rFonts w:ascii="Verdana" w:hAnsi="Verdana" w:cs="Times New Roman"/>
          <w:sz w:val="24"/>
          <w:szCs w:val="24"/>
        </w:rPr>
        <w:t>,</w:t>
      </w:r>
    </w:p>
    <w:p w:rsidR="00CB58D4" w:rsidRPr="00CB58D4" w:rsidRDefault="00CB58D4" w:rsidP="00CB58D4">
      <w:pPr>
        <w:rPr>
          <w:rFonts w:ascii="Verdana" w:hAnsi="Verdana" w:cs="Times New Roman"/>
          <w:sz w:val="24"/>
          <w:szCs w:val="24"/>
        </w:rPr>
      </w:pPr>
      <w:r w:rsidRPr="00CB58D4">
        <w:rPr>
          <w:rFonts w:ascii="Verdana" w:hAnsi="Verdana" w:cs="Times New Roman"/>
          <w:sz w:val="24"/>
          <w:szCs w:val="24"/>
        </w:rPr>
        <w:t xml:space="preserve">Subject: </w:t>
      </w:r>
      <w:r w:rsidR="00204A78">
        <w:rPr>
          <w:rFonts w:ascii="Verdana" w:hAnsi="Verdana" w:cs="Times New Roman"/>
          <w:sz w:val="24"/>
          <w:szCs w:val="24"/>
        </w:rPr>
        <w:t>Thank you for going to Conference on</w:t>
      </w:r>
      <w:r w:rsidRPr="00CB58D4">
        <w:rPr>
          <w:rFonts w:ascii="Verdana" w:hAnsi="Verdana" w:cs="Times New Roman"/>
          <w:sz w:val="24"/>
          <w:szCs w:val="24"/>
        </w:rPr>
        <w:t xml:space="preserve"> SB 1986</w:t>
      </w:r>
    </w:p>
    <w:p w:rsidR="00CB58D4" w:rsidRPr="00CB58D4" w:rsidRDefault="00CB58D4" w:rsidP="00CB58D4">
      <w:pPr>
        <w:rPr>
          <w:rFonts w:ascii="Verdana" w:hAnsi="Verdana" w:cs="Times New Roman"/>
          <w:sz w:val="24"/>
          <w:szCs w:val="24"/>
        </w:rPr>
      </w:pPr>
      <w:r w:rsidRPr="00CB58D4">
        <w:rPr>
          <w:rFonts w:ascii="Verdana" w:hAnsi="Verdana" w:cs="Times New Roman"/>
          <w:sz w:val="24"/>
          <w:szCs w:val="24"/>
        </w:rPr>
        <w:t>Message:</w:t>
      </w:r>
    </w:p>
    <w:p w:rsidR="00CB58D4" w:rsidRPr="00CB58D4" w:rsidRDefault="00CB58D4" w:rsidP="00CB58D4">
      <w:pPr>
        <w:rPr>
          <w:rFonts w:ascii="Verdana" w:hAnsi="Verdana" w:cs="Times New Roman"/>
          <w:sz w:val="24"/>
          <w:szCs w:val="24"/>
        </w:rPr>
      </w:pPr>
      <w:r w:rsidRPr="00CB58D4">
        <w:rPr>
          <w:rFonts w:ascii="Verdana" w:hAnsi="Verdana" w:cs="Times New Roman"/>
          <w:sz w:val="24"/>
          <w:szCs w:val="24"/>
        </w:rPr>
        <w:t>Dear House Members,</w:t>
      </w:r>
    </w:p>
    <w:p w:rsidR="00864D32" w:rsidRDefault="00864D32" w:rsidP="00CB58D4">
      <w:pPr>
        <w:rPr>
          <w:rFonts w:ascii="Verdana" w:hAnsi="Verdana" w:cs="Times New Roman"/>
          <w:sz w:val="24"/>
          <w:szCs w:val="24"/>
        </w:rPr>
      </w:pPr>
      <w:r w:rsidRPr="00864D32">
        <w:rPr>
          <w:rFonts w:ascii="Verdana" w:hAnsi="Verdana" w:cs="Times New Roman"/>
          <w:sz w:val="24"/>
          <w:szCs w:val="24"/>
        </w:rPr>
        <w:t>Thank you for agreeing to go</w:t>
      </w:r>
      <w:r w:rsidR="006727ED">
        <w:rPr>
          <w:rFonts w:ascii="Verdana" w:hAnsi="Verdana" w:cs="Times New Roman"/>
          <w:sz w:val="24"/>
          <w:szCs w:val="24"/>
        </w:rPr>
        <w:t xml:space="preserve"> </w:t>
      </w:r>
      <w:r w:rsidRPr="00864D32">
        <w:rPr>
          <w:rFonts w:ascii="Verdana" w:hAnsi="Verdana" w:cs="Times New Roman"/>
          <w:sz w:val="24"/>
          <w:szCs w:val="24"/>
        </w:rPr>
        <w:t>to Conference on SB</w:t>
      </w:r>
      <w:r w:rsidR="006727ED">
        <w:rPr>
          <w:rFonts w:ascii="Verdana" w:hAnsi="Verdana" w:cs="Times New Roman"/>
          <w:sz w:val="24"/>
          <w:szCs w:val="24"/>
        </w:rPr>
        <w:t xml:space="preserve"> </w:t>
      </w:r>
      <w:r w:rsidRPr="00864D32">
        <w:rPr>
          <w:rFonts w:ascii="Verdana" w:hAnsi="Verdana" w:cs="Times New Roman"/>
          <w:sz w:val="24"/>
          <w:szCs w:val="24"/>
        </w:rPr>
        <w:t>1986.  You have an important opportunity to restore Regional Water Management in Florida.  Please support the Governor's language to amend Current Chapter 373 to allow for proper funding of the Districts, to place the budgetary and programmatic decisions in the hands of the Regional Water Boards and the Executive Branch, and to remove the legislative spending caps, so that the Districts can succeed in achieving their core missions of water quality, water supply, flood protection and natural resource protection.</w:t>
      </w:r>
    </w:p>
    <w:p w:rsidR="00AA1BBD" w:rsidRPr="00CB58D4" w:rsidRDefault="00CB58D4" w:rsidP="00CB58D4">
      <w:pPr>
        <w:rPr>
          <w:rFonts w:ascii="Verdana" w:hAnsi="Verdana" w:cs="Times New Roman"/>
          <w:sz w:val="24"/>
          <w:szCs w:val="24"/>
        </w:rPr>
      </w:pPr>
      <w:r w:rsidRPr="00CB58D4">
        <w:rPr>
          <w:rFonts w:ascii="Verdana" w:hAnsi="Verdana" w:cs="Times New Roman"/>
          <w:sz w:val="24"/>
          <w:szCs w:val="24"/>
        </w:rPr>
        <w:t>Sincerely,</w:t>
      </w:r>
    </w:p>
    <w:p w:rsidR="006D6231" w:rsidRDefault="006D6231">
      <w:pPr>
        <w:rPr>
          <w:rFonts w:ascii="Verdana" w:hAnsi="Verdana" w:cs="Times New Roman"/>
          <w:sz w:val="24"/>
          <w:szCs w:val="24"/>
        </w:rPr>
      </w:pPr>
    </w:p>
    <w:p w:rsidR="00CF33F9" w:rsidRDefault="00CF33F9">
      <w:pPr>
        <w:rPr>
          <w:rFonts w:ascii="Verdana" w:hAnsi="Verdana" w:cs="Times New Roman"/>
          <w:sz w:val="24"/>
          <w:szCs w:val="24"/>
        </w:rPr>
      </w:pPr>
    </w:p>
    <w:p w:rsidR="00CF33F9" w:rsidRDefault="00CF33F9">
      <w:pPr>
        <w:rPr>
          <w:rFonts w:ascii="Verdana" w:hAnsi="Verdana" w:cs="Times New Roman"/>
          <w:sz w:val="24"/>
          <w:szCs w:val="24"/>
        </w:rPr>
      </w:pPr>
    </w:p>
    <w:p w:rsidR="00CF33F9" w:rsidRPr="00CB58D4" w:rsidRDefault="00CF33F9">
      <w:pPr>
        <w:rPr>
          <w:rFonts w:ascii="Verdana" w:hAnsi="Verdana" w:cs="Times New Roman"/>
          <w:sz w:val="24"/>
          <w:szCs w:val="24"/>
        </w:rPr>
      </w:pPr>
    </w:p>
    <w:sectPr w:rsidR="00CF33F9" w:rsidRPr="00CB58D4" w:rsidSect="00AA1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20B"/>
    <w:multiLevelType w:val="multilevel"/>
    <w:tmpl w:val="3596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CB58D4"/>
    <w:rsid w:val="00204A78"/>
    <w:rsid w:val="003B6D28"/>
    <w:rsid w:val="003F0BEB"/>
    <w:rsid w:val="004E1050"/>
    <w:rsid w:val="006727ED"/>
    <w:rsid w:val="006D6231"/>
    <w:rsid w:val="00864D32"/>
    <w:rsid w:val="00AA1BBD"/>
    <w:rsid w:val="00B3211F"/>
    <w:rsid w:val="00BC28DB"/>
    <w:rsid w:val="00CB58D4"/>
    <w:rsid w:val="00CF3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BD"/>
  </w:style>
  <w:style w:type="paragraph" w:styleId="Heading3">
    <w:name w:val="heading 3"/>
    <w:basedOn w:val="Normal"/>
    <w:link w:val="Heading3Char"/>
    <w:uiPriority w:val="9"/>
    <w:qFormat/>
    <w:rsid w:val="00CF33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8D4"/>
    <w:rPr>
      <w:color w:val="0000FF" w:themeColor="hyperlink"/>
      <w:u w:val="single"/>
    </w:rPr>
  </w:style>
  <w:style w:type="character" w:customStyle="1" w:styleId="Heading3Char">
    <w:name w:val="Heading 3 Char"/>
    <w:basedOn w:val="DefaultParagraphFont"/>
    <w:link w:val="Heading3"/>
    <w:uiPriority w:val="9"/>
    <w:rsid w:val="00CF33F9"/>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9400470">
      <w:bodyDiv w:val="1"/>
      <w:marLeft w:val="0"/>
      <w:marRight w:val="0"/>
      <w:marTop w:val="0"/>
      <w:marBottom w:val="0"/>
      <w:divBdr>
        <w:top w:val="none" w:sz="0" w:space="0" w:color="auto"/>
        <w:left w:val="none" w:sz="0" w:space="0" w:color="auto"/>
        <w:bottom w:val="none" w:sz="0" w:space="0" w:color="auto"/>
        <w:right w:val="none" w:sz="0" w:space="0" w:color="auto"/>
      </w:divBdr>
      <w:divsChild>
        <w:div w:id="422995825">
          <w:marLeft w:val="0"/>
          <w:marRight w:val="0"/>
          <w:marTop w:val="0"/>
          <w:marBottom w:val="0"/>
          <w:divBdr>
            <w:top w:val="none" w:sz="0" w:space="0" w:color="auto"/>
            <w:left w:val="none" w:sz="0" w:space="0" w:color="auto"/>
            <w:bottom w:val="none" w:sz="0" w:space="0" w:color="auto"/>
            <w:right w:val="none" w:sz="0" w:space="0" w:color="auto"/>
          </w:divBdr>
          <w:divsChild>
            <w:div w:id="1546941215">
              <w:marLeft w:val="0"/>
              <w:marRight w:val="0"/>
              <w:marTop w:val="0"/>
              <w:marBottom w:val="0"/>
              <w:divBdr>
                <w:top w:val="none" w:sz="0" w:space="0" w:color="auto"/>
                <w:left w:val="none" w:sz="0" w:space="0" w:color="auto"/>
                <w:bottom w:val="none" w:sz="0" w:space="0" w:color="auto"/>
                <w:right w:val="none" w:sz="0" w:space="0" w:color="auto"/>
              </w:divBdr>
              <w:divsChild>
                <w:div w:id="1997954804">
                  <w:marLeft w:val="0"/>
                  <w:marRight w:val="0"/>
                  <w:marTop w:val="0"/>
                  <w:marBottom w:val="0"/>
                  <w:divBdr>
                    <w:top w:val="none" w:sz="0" w:space="0" w:color="auto"/>
                    <w:left w:val="none" w:sz="0" w:space="0" w:color="auto"/>
                    <w:bottom w:val="none" w:sz="0" w:space="0" w:color="auto"/>
                    <w:right w:val="none" w:sz="0" w:space="0" w:color="auto"/>
                  </w:divBdr>
                  <w:divsChild>
                    <w:div w:id="1799225467">
                      <w:marLeft w:val="0"/>
                      <w:marRight w:val="0"/>
                      <w:marTop w:val="0"/>
                      <w:marBottom w:val="0"/>
                      <w:divBdr>
                        <w:top w:val="none" w:sz="0" w:space="0" w:color="auto"/>
                        <w:left w:val="none" w:sz="0" w:space="0" w:color="auto"/>
                        <w:bottom w:val="none" w:sz="0" w:space="0" w:color="auto"/>
                        <w:right w:val="none" w:sz="0" w:space="0" w:color="auto"/>
                      </w:divBdr>
                      <w:divsChild>
                        <w:div w:id="1736078450">
                          <w:marLeft w:val="0"/>
                          <w:marRight w:val="0"/>
                          <w:marTop w:val="0"/>
                          <w:marBottom w:val="0"/>
                          <w:divBdr>
                            <w:top w:val="none" w:sz="0" w:space="0" w:color="auto"/>
                            <w:left w:val="none" w:sz="0" w:space="0" w:color="auto"/>
                            <w:bottom w:val="none" w:sz="0" w:space="0" w:color="auto"/>
                            <w:right w:val="none" w:sz="0" w:space="0" w:color="auto"/>
                          </w:divBdr>
                          <w:divsChild>
                            <w:div w:id="380176638">
                              <w:marLeft w:val="0"/>
                              <w:marRight w:val="0"/>
                              <w:marTop w:val="0"/>
                              <w:marBottom w:val="0"/>
                              <w:divBdr>
                                <w:top w:val="none" w:sz="0" w:space="0" w:color="auto"/>
                                <w:left w:val="none" w:sz="0" w:space="0" w:color="auto"/>
                                <w:bottom w:val="none" w:sz="0" w:space="0" w:color="auto"/>
                                <w:right w:val="none" w:sz="0" w:space="0" w:color="auto"/>
                              </w:divBdr>
                              <w:divsChild>
                                <w:div w:id="2022660783">
                                  <w:marLeft w:val="0"/>
                                  <w:marRight w:val="0"/>
                                  <w:marTop w:val="0"/>
                                  <w:marBottom w:val="0"/>
                                  <w:divBdr>
                                    <w:top w:val="none" w:sz="0" w:space="0" w:color="auto"/>
                                    <w:left w:val="none" w:sz="0" w:space="0" w:color="auto"/>
                                    <w:bottom w:val="none" w:sz="0" w:space="0" w:color="auto"/>
                                    <w:right w:val="none" w:sz="0" w:space="0" w:color="auto"/>
                                  </w:divBdr>
                                  <w:divsChild>
                                    <w:div w:id="1017921774">
                                      <w:marLeft w:val="0"/>
                                      <w:marRight w:val="0"/>
                                      <w:marTop w:val="0"/>
                                      <w:marBottom w:val="0"/>
                                      <w:divBdr>
                                        <w:top w:val="none" w:sz="0" w:space="0" w:color="auto"/>
                                        <w:left w:val="none" w:sz="0" w:space="0" w:color="auto"/>
                                        <w:bottom w:val="none" w:sz="0" w:space="0" w:color="auto"/>
                                        <w:right w:val="none" w:sz="0" w:space="0" w:color="auto"/>
                                      </w:divBdr>
                                      <w:divsChild>
                                        <w:div w:id="411852877">
                                          <w:marLeft w:val="0"/>
                                          <w:marRight w:val="0"/>
                                          <w:marTop w:val="0"/>
                                          <w:marBottom w:val="0"/>
                                          <w:divBdr>
                                            <w:top w:val="none" w:sz="0" w:space="0" w:color="auto"/>
                                            <w:left w:val="none" w:sz="0" w:space="0" w:color="auto"/>
                                            <w:bottom w:val="none" w:sz="0" w:space="0" w:color="auto"/>
                                            <w:right w:val="none" w:sz="0" w:space="0" w:color="auto"/>
                                          </w:divBdr>
                                        </w:div>
                                        <w:div w:id="1043216913">
                                          <w:marLeft w:val="0"/>
                                          <w:marRight w:val="0"/>
                                          <w:marTop w:val="0"/>
                                          <w:marBottom w:val="0"/>
                                          <w:divBdr>
                                            <w:top w:val="none" w:sz="0" w:space="0" w:color="auto"/>
                                            <w:left w:val="none" w:sz="0" w:space="0" w:color="auto"/>
                                            <w:bottom w:val="none" w:sz="0" w:space="0" w:color="auto"/>
                                            <w:right w:val="none" w:sz="0" w:space="0" w:color="auto"/>
                                          </w:divBdr>
                                          <w:divsChild>
                                            <w:div w:id="984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di.williams@myfloridahouse.gov" TargetMode="External"/><Relationship Id="rId13" Type="http://schemas.openxmlformats.org/officeDocument/2006/relationships/hyperlink" Target="mailto:jim.boyd@myfloridahouse.gov" TargetMode="External"/><Relationship Id="rId18" Type="http://schemas.openxmlformats.org/officeDocument/2006/relationships/hyperlink" Target="mailto:ray.pilon@myfloridahouse.gov" TargetMode="External"/><Relationship Id="rId3" Type="http://schemas.openxmlformats.org/officeDocument/2006/relationships/settings" Target="settings.xml"/><Relationship Id="rId21" Type="http://schemas.openxmlformats.org/officeDocument/2006/relationships/hyperlink" Target="mailto:pat.rooney@myfloridahouse.gov" TargetMode="External"/><Relationship Id="rId7" Type="http://schemas.openxmlformats.org/officeDocument/2006/relationships/hyperlink" Target="mailto:steve.crisafulli@myfloridahouse.gov" TargetMode="External"/><Relationship Id="rId12" Type="http://schemas.openxmlformats.org/officeDocument/2006/relationships/hyperlink" Target="mailto:frank.artiles@myfloridahouse.gov" TargetMode="External"/><Relationship Id="rId17" Type="http://schemas.openxmlformats.org/officeDocument/2006/relationships/hyperlink" Target="mailto:steve.perman@myfloridahouse.gov" TargetMode="External"/><Relationship Id="rId2" Type="http://schemas.openxmlformats.org/officeDocument/2006/relationships/styles" Target="styles.xml"/><Relationship Id="rId16" Type="http://schemas.openxmlformats.org/officeDocument/2006/relationships/hyperlink" Target="mailto:clay.ingram@myfloridahouse.gov" TargetMode="External"/><Relationship Id="rId20" Type="http://schemas.openxmlformats.org/officeDocument/2006/relationships/hyperlink" Target="mailto:michelle.rehwinkel@myfloridahouse.gov" TargetMode="External"/><Relationship Id="rId1" Type="http://schemas.openxmlformats.org/officeDocument/2006/relationships/numbering" Target="numbering.xml"/><Relationship Id="rId6" Type="http://schemas.openxmlformats.org/officeDocument/2006/relationships/hyperlink" Target="mailto:will.weatherford@myfloridahouse.gov" TargetMode="External"/><Relationship Id="rId11" Type="http://schemas.openxmlformats.org/officeDocument/2006/relationships/hyperlink" Target="mailto:ben.albritton@myfloridahouse.gov" TargetMode="External"/><Relationship Id="rId24" Type="http://schemas.openxmlformats.org/officeDocument/2006/relationships/theme" Target="theme/theme1.xml"/><Relationship Id="rId5" Type="http://schemas.openxmlformats.org/officeDocument/2006/relationships/hyperlink" Target="mailto:dean.cannon@myfloridahouse.gov" TargetMode="External"/><Relationship Id="rId15" Type="http://schemas.openxmlformats.org/officeDocument/2006/relationships/hyperlink" Target="mailto:tom.goodson@myfloridahouse.gov" TargetMode="External"/><Relationship Id="rId23" Type="http://schemas.openxmlformats.org/officeDocument/2006/relationships/fontTable" Target="fontTable.xml"/><Relationship Id="rId10" Type="http://schemas.openxmlformats.org/officeDocument/2006/relationships/hyperlink" Target="mailto:leonard.bembry@myfloridahouse.gov" TargetMode="External"/><Relationship Id="rId19" Type="http://schemas.openxmlformats.org/officeDocument/2006/relationships/hyperlink" Target="mailto:elizabeth.porter@myfloridahouse.gov" TargetMode="External"/><Relationship Id="rId4" Type="http://schemas.openxmlformats.org/officeDocument/2006/relationships/webSettings" Target="webSettings.xml"/><Relationship Id="rId9" Type="http://schemas.openxmlformats.org/officeDocument/2006/relationships/hyperlink" Target="mailto:denise.grimsley@myfloridahouse.gov" TargetMode="External"/><Relationship Id="rId14" Type="http://schemas.openxmlformats.org/officeDocument/2006/relationships/hyperlink" Target="mailto:luis.garcia@myfloridahouse.gov" TargetMode="External"/><Relationship Id="rId22" Type="http://schemas.openxmlformats.org/officeDocument/2006/relationships/hyperlink" Target="mailto:franklin.sands@myflorida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6</cp:revision>
  <dcterms:created xsi:type="dcterms:W3CDTF">2012-02-24T02:52:00Z</dcterms:created>
  <dcterms:modified xsi:type="dcterms:W3CDTF">2012-02-27T23:49:00Z</dcterms:modified>
</cp:coreProperties>
</file>